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25" w:rsidRPr="0013410E" w:rsidRDefault="0013410E" w:rsidP="0013410E">
      <w:pPr>
        <w:jc w:val="center"/>
        <w:rPr>
          <w:rFonts w:ascii="Times New Roman" w:hAnsi="Times New Roman" w:cs="Times New Roman"/>
          <w:b/>
        </w:rPr>
      </w:pPr>
      <w:r w:rsidRPr="0013410E">
        <w:rPr>
          <w:rFonts w:ascii="Times New Roman" w:hAnsi="Times New Roman" w:cs="Times New Roman"/>
          <w:b/>
        </w:rPr>
        <w:t xml:space="preserve">Оборудование сдано </w:t>
      </w:r>
      <w:r w:rsidR="008A4279" w:rsidRPr="008A4279">
        <w:rPr>
          <w:rFonts w:ascii="Times New Roman" w:hAnsi="Times New Roman" w:cs="Times New Roman"/>
          <w:b/>
        </w:rPr>
        <w:t>22</w:t>
      </w:r>
      <w:r w:rsidR="00767B1A">
        <w:rPr>
          <w:rFonts w:ascii="Times New Roman" w:hAnsi="Times New Roman" w:cs="Times New Roman"/>
          <w:b/>
        </w:rPr>
        <w:t>.</w:t>
      </w:r>
      <w:r w:rsidR="00A56B28">
        <w:rPr>
          <w:rFonts w:ascii="Times New Roman" w:hAnsi="Times New Roman" w:cs="Times New Roman"/>
          <w:b/>
        </w:rPr>
        <w:t>1</w:t>
      </w:r>
      <w:r w:rsidR="008A4279" w:rsidRPr="008A4279">
        <w:rPr>
          <w:rFonts w:ascii="Times New Roman" w:hAnsi="Times New Roman" w:cs="Times New Roman"/>
          <w:b/>
        </w:rPr>
        <w:t>1</w:t>
      </w:r>
      <w:r w:rsidRPr="0013410E">
        <w:rPr>
          <w:rFonts w:ascii="Times New Roman" w:hAnsi="Times New Roman" w:cs="Times New Roman"/>
          <w:b/>
        </w:rPr>
        <w:t xml:space="preserve">.2022   </w:t>
      </w:r>
      <w:r>
        <w:rPr>
          <w:rFonts w:ascii="Times New Roman" w:hAnsi="Times New Roman" w:cs="Times New Roman"/>
          <w:b/>
        </w:rPr>
        <w:t>Номер заказа</w:t>
      </w:r>
      <w:r w:rsidR="00C4415F">
        <w:rPr>
          <w:rFonts w:ascii="Times New Roman" w:hAnsi="Times New Roman" w:cs="Times New Roman"/>
          <w:b/>
        </w:rPr>
        <w:t xml:space="preserve"> №НЧ-0</w:t>
      </w:r>
      <w:r w:rsidR="004D7A4A">
        <w:rPr>
          <w:rFonts w:ascii="Times New Roman" w:hAnsi="Times New Roman" w:cs="Times New Roman"/>
          <w:b/>
        </w:rPr>
        <w:t>00</w:t>
      </w: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5F660B" w:rsidTr="00721191">
        <w:trPr>
          <w:trHeight w:val="248"/>
        </w:trPr>
        <w:tc>
          <w:tcPr>
            <w:tcW w:w="10598" w:type="dxa"/>
            <w:gridSpan w:val="2"/>
          </w:tcPr>
          <w:p w:rsidR="005F660B" w:rsidRPr="005F660B" w:rsidRDefault="005F660B" w:rsidP="005F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0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и заказчике</w:t>
            </w:r>
          </w:p>
        </w:tc>
      </w:tr>
      <w:tr w:rsidR="005F660B" w:rsidTr="00721191">
        <w:trPr>
          <w:trHeight w:val="263"/>
        </w:trPr>
        <w:tc>
          <w:tcPr>
            <w:tcW w:w="3227" w:type="dxa"/>
          </w:tcPr>
          <w:p w:rsidR="005F660B" w:rsidRPr="005F660B" w:rsidRDefault="005F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0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7371" w:type="dxa"/>
          </w:tcPr>
          <w:p w:rsidR="005F660B" w:rsidRPr="008A4279" w:rsidRDefault="005F660B" w:rsidP="002B271C"/>
        </w:tc>
      </w:tr>
      <w:tr w:rsidR="005F660B" w:rsidRPr="005F660B" w:rsidTr="00721191">
        <w:trPr>
          <w:trHeight w:val="248"/>
        </w:trPr>
        <w:tc>
          <w:tcPr>
            <w:tcW w:w="3227" w:type="dxa"/>
          </w:tcPr>
          <w:p w:rsidR="005F660B" w:rsidRPr="005F660B" w:rsidRDefault="005F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0B">
              <w:rPr>
                <w:rFonts w:ascii="Times New Roman" w:hAnsi="Times New Roman" w:cs="Times New Roman"/>
                <w:sz w:val="28"/>
                <w:szCs w:val="28"/>
              </w:rPr>
              <w:t>Контактное лицо Ф.И.О.</w:t>
            </w:r>
          </w:p>
        </w:tc>
        <w:tc>
          <w:tcPr>
            <w:tcW w:w="7371" w:type="dxa"/>
          </w:tcPr>
          <w:p w:rsidR="005F660B" w:rsidRPr="005466E7" w:rsidRDefault="005F660B" w:rsidP="00767B1A"/>
        </w:tc>
      </w:tr>
      <w:tr w:rsidR="005F660B" w:rsidRPr="005F660B" w:rsidTr="00721191">
        <w:trPr>
          <w:trHeight w:val="263"/>
        </w:trPr>
        <w:tc>
          <w:tcPr>
            <w:tcW w:w="3227" w:type="dxa"/>
          </w:tcPr>
          <w:p w:rsidR="005F660B" w:rsidRPr="005F660B" w:rsidRDefault="005F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0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371" w:type="dxa"/>
          </w:tcPr>
          <w:p w:rsidR="005F660B" w:rsidRPr="00860ADA" w:rsidRDefault="005F660B"/>
        </w:tc>
      </w:tr>
      <w:tr w:rsidR="005F660B" w:rsidRPr="005F660B" w:rsidTr="00721191">
        <w:trPr>
          <w:trHeight w:val="263"/>
        </w:trPr>
        <w:tc>
          <w:tcPr>
            <w:tcW w:w="3227" w:type="dxa"/>
          </w:tcPr>
          <w:p w:rsidR="005F660B" w:rsidRPr="005F660B" w:rsidRDefault="005F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0B">
              <w:rPr>
                <w:rFonts w:ascii="Times New Roman" w:hAnsi="Times New Roman" w:cs="Times New Roman"/>
                <w:sz w:val="28"/>
                <w:szCs w:val="28"/>
              </w:rPr>
              <w:t>Адрес для обратной отправки оборудования.</w:t>
            </w:r>
          </w:p>
        </w:tc>
        <w:tc>
          <w:tcPr>
            <w:tcW w:w="7371" w:type="dxa"/>
          </w:tcPr>
          <w:p w:rsidR="005F660B" w:rsidRPr="005F660B" w:rsidRDefault="005F660B"/>
        </w:tc>
      </w:tr>
      <w:tr w:rsidR="005F660B" w:rsidRPr="005F660B" w:rsidTr="00721191">
        <w:trPr>
          <w:trHeight w:val="263"/>
        </w:trPr>
        <w:tc>
          <w:tcPr>
            <w:tcW w:w="3227" w:type="dxa"/>
          </w:tcPr>
          <w:p w:rsidR="005F660B" w:rsidRPr="004A57CB" w:rsidRDefault="005F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7371" w:type="dxa"/>
          </w:tcPr>
          <w:p w:rsidR="005F660B" w:rsidRPr="005F660B" w:rsidRDefault="005F660B"/>
        </w:tc>
      </w:tr>
    </w:tbl>
    <w:p w:rsidR="00E93825" w:rsidRPr="005F660B" w:rsidRDefault="00E93825"/>
    <w:tbl>
      <w:tblPr>
        <w:tblStyle w:val="aa"/>
        <w:tblW w:w="10621" w:type="dxa"/>
        <w:tblLook w:val="04A0" w:firstRow="1" w:lastRow="0" w:firstColumn="1" w:lastColumn="0" w:noHBand="0" w:noVBand="1"/>
      </w:tblPr>
      <w:tblGrid>
        <w:gridCol w:w="3252"/>
        <w:gridCol w:w="7369"/>
      </w:tblGrid>
      <w:tr w:rsidR="00721191" w:rsidTr="008A4279">
        <w:trPr>
          <w:trHeight w:val="334"/>
        </w:trPr>
        <w:tc>
          <w:tcPr>
            <w:tcW w:w="10621" w:type="dxa"/>
            <w:gridSpan w:val="2"/>
          </w:tcPr>
          <w:p w:rsidR="00721191" w:rsidRPr="00721191" w:rsidRDefault="00721191" w:rsidP="00721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9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ремонтируемом оборудованием</w:t>
            </w:r>
          </w:p>
        </w:tc>
      </w:tr>
      <w:tr w:rsidR="00721191" w:rsidTr="008A4279">
        <w:trPr>
          <w:trHeight w:val="685"/>
        </w:trPr>
        <w:tc>
          <w:tcPr>
            <w:tcW w:w="3252" w:type="dxa"/>
          </w:tcPr>
          <w:p w:rsidR="00721191" w:rsidRPr="00721191" w:rsidRDefault="0072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91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7368" w:type="dxa"/>
          </w:tcPr>
          <w:p w:rsidR="00860ADA" w:rsidRPr="00860ADA" w:rsidRDefault="00860ADA" w:rsidP="004D7A4A">
            <w:pPr>
              <w:pStyle w:val="a9"/>
              <w:rPr>
                <w:rFonts w:ascii="Times New Roman" w:hAnsi="Times New Roman" w:cs="Times New Roman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721191" w:rsidTr="008A4279">
        <w:trPr>
          <w:trHeight w:val="382"/>
        </w:trPr>
        <w:tc>
          <w:tcPr>
            <w:tcW w:w="3252" w:type="dxa"/>
          </w:tcPr>
          <w:p w:rsidR="00721191" w:rsidRPr="00721191" w:rsidRDefault="0072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91">
              <w:rPr>
                <w:rFonts w:ascii="Times New Roman" w:hAnsi="Times New Roman" w:cs="Times New Roman"/>
                <w:sz w:val="28"/>
                <w:szCs w:val="28"/>
              </w:rPr>
              <w:t>Серийный номер</w:t>
            </w:r>
          </w:p>
        </w:tc>
        <w:tc>
          <w:tcPr>
            <w:tcW w:w="7368" w:type="dxa"/>
          </w:tcPr>
          <w:p w:rsidR="00721191" w:rsidRPr="008A4279" w:rsidRDefault="00721191" w:rsidP="004A57CB">
            <w:pPr>
              <w:spacing w:before="120"/>
              <w:outlineLvl w:val="1"/>
              <w:rPr>
                <w:rFonts w:asciiTheme="majorHAnsi" w:eastAsia="Times New Roman" w:hAnsiTheme="majorHAnsi" w:cs="Arial"/>
                <w:b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21191" w:rsidTr="008A4279">
        <w:trPr>
          <w:trHeight w:val="334"/>
        </w:trPr>
        <w:tc>
          <w:tcPr>
            <w:tcW w:w="3252" w:type="dxa"/>
          </w:tcPr>
          <w:p w:rsidR="00721191" w:rsidRPr="00721191" w:rsidRDefault="0072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91">
              <w:rPr>
                <w:rFonts w:ascii="Times New Roman" w:hAnsi="Times New Roman" w:cs="Times New Roman"/>
                <w:sz w:val="28"/>
                <w:szCs w:val="28"/>
              </w:rPr>
              <w:t>Комплектность</w:t>
            </w:r>
          </w:p>
        </w:tc>
        <w:tc>
          <w:tcPr>
            <w:tcW w:w="7368" w:type="dxa"/>
          </w:tcPr>
          <w:p w:rsidR="00721191" w:rsidRPr="00860ADA" w:rsidRDefault="00721191"/>
        </w:tc>
      </w:tr>
      <w:tr w:rsidR="00721191" w:rsidTr="008A4279">
        <w:trPr>
          <w:trHeight w:val="877"/>
        </w:trPr>
        <w:tc>
          <w:tcPr>
            <w:tcW w:w="3252" w:type="dxa"/>
          </w:tcPr>
          <w:p w:rsidR="00721191" w:rsidRPr="00721191" w:rsidRDefault="0072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91">
              <w:rPr>
                <w:rFonts w:ascii="Times New Roman" w:hAnsi="Times New Roman" w:cs="Times New Roman"/>
                <w:sz w:val="28"/>
                <w:szCs w:val="28"/>
              </w:rPr>
              <w:t>Описание неисправности</w:t>
            </w:r>
          </w:p>
        </w:tc>
        <w:tc>
          <w:tcPr>
            <w:tcW w:w="7368" w:type="dxa"/>
          </w:tcPr>
          <w:p w:rsidR="00721191" w:rsidRPr="00767B1A" w:rsidRDefault="00721191"/>
        </w:tc>
      </w:tr>
      <w:tr w:rsidR="00721191" w:rsidTr="008A4279">
        <w:trPr>
          <w:trHeight w:val="334"/>
        </w:trPr>
        <w:tc>
          <w:tcPr>
            <w:tcW w:w="3252" w:type="dxa"/>
          </w:tcPr>
          <w:p w:rsidR="00721191" w:rsidRPr="00721191" w:rsidRDefault="0072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91">
              <w:rPr>
                <w:rFonts w:ascii="Times New Roman" w:hAnsi="Times New Roman" w:cs="Times New Roman"/>
                <w:sz w:val="28"/>
                <w:szCs w:val="28"/>
              </w:rPr>
              <w:t>Примечания к заказу</w:t>
            </w:r>
          </w:p>
        </w:tc>
        <w:tc>
          <w:tcPr>
            <w:tcW w:w="7368" w:type="dxa"/>
          </w:tcPr>
          <w:p w:rsidR="00721191" w:rsidRDefault="00721191">
            <w:bookmarkStart w:id="0" w:name="_GoBack"/>
            <w:bookmarkEnd w:id="0"/>
          </w:p>
        </w:tc>
      </w:tr>
    </w:tbl>
    <w:p w:rsidR="007A326E" w:rsidRPr="0001321C" w:rsidRDefault="007A326E" w:rsidP="000132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321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 принимается в ремонт только в чистом виде.</w:t>
      </w:r>
    </w:p>
    <w:p w:rsidR="00F81491" w:rsidRDefault="007A326E" w:rsidP="00F81491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F81491">
        <w:rPr>
          <w:rFonts w:ascii="Times New Roman" w:hAnsi="Times New Roman" w:cs="Times New Roman"/>
        </w:rPr>
        <w:t xml:space="preserve">По получению результатов диагностики Заказчик обязуется согласовать с </w:t>
      </w:r>
      <w:r w:rsidR="00721191" w:rsidRPr="00F81491">
        <w:rPr>
          <w:rFonts w:ascii="Times New Roman" w:hAnsi="Times New Roman" w:cs="Times New Roman"/>
        </w:rPr>
        <w:t>лабораторией</w:t>
      </w:r>
      <w:r w:rsidRPr="00F81491">
        <w:rPr>
          <w:rFonts w:ascii="Times New Roman" w:hAnsi="Times New Roman" w:cs="Times New Roman"/>
        </w:rPr>
        <w:t xml:space="preserve"> стоимость и сроки ремонта в соответствии с прейскурантом, действующим на момент приема оборудования в ремонт в зависимости от типа аппаратуры.</w:t>
      </w:r>
    </w:p>
    <w:p w:rsidR="00F81491" w:rsidRDefault="00721191" w:rsidP="00F81491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F81491">
        <w:rPr>
          <w:rFonts w:ascii="Times New Roman" w:hAnsi="Times New Roman" w:cs="Times New Roman"/>
        </w:rPr>
        <w:t>По не</w:t>
      </w:r>
      <w:r w:rsidR="008F7F56">
        <w:rPr>
          <w:rFonts w:ascii="Times New Roman" w:hAnsi="Times New Roman" w:cs="Times New Roman"/>
        </w:rPr>
        <w:t xml:space="preserve"> </w:t>
      </w:r>
      <w:r w:rsidRPr="00F81491">
        <w:rPr>
          <w:rFonts w:ascii="Times New Roman" w:hAnsi="Times New Roman" w:cs="Times New Roman"/>
        </w:rPr>
        <w:t>гарантийным случаям сроки проведения диагностики могут составлять до 21 рабочего дня, а при наличии “плавающих” и периодических дефектов до 45 рабочих дней.</w:t>
      </w:r>
    </w:p>
    <w:p w:rsidR="00F81491" w:rsidRDefault="00721191" w:rsidP="00F81491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F81491">
        <w:rPr>
          <w:rFonts w:ascii="Times New Roman" w:hAnsi="Times New Roman" w:cs="Times New Roman"/>
        </w:rPr>
        <w:t xml:space="preserve">Гарантия распространяется ТОЛЬКО на выполненные работы и замененные детали. </w:t>
      </w:r>
      <w:r w:rsidR="00F81491" w:rsidRPr="00F81491">
        <w:rPr>
          <w:rFonts w:ascii="Times New Roman" w:hAnsi="Times New Roman" w:cs="Times New Roman"/>
        </w:rPr>
        <w:t xml:space="preserve"> </w:t>
      </w:r>
      <w:r w:rsidRPr="00F81491">
        <w:rPr>
          <w:rFonts w:ascii="Times New Roman" w:hAnsi="Times New Roman" w:cs="Times New Roman"/>
        </w:rPr>
        <w:t xml:space="preserve">Гарантия не распространяется на оборудование, которое подверглось воздействию жидкости или механическому воздействию (удар, падение и т.д.), а также в случае самостоятельного ремонта или ремонта проведенного  сторонними организациями. </w:t>
      </w:r>
    </w:p>
    <w:p w:rsidR="00F81491" w:rsidRDefault="00721191" w:rsidP="00F81491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F81491">
        <w:rPr>
          <w:rFonts w:ascii="Times New Roman" w:hAnsi="Times New Roman" w:cs="Times New Roman"/>
        </w:rPr>
        <w:t>Оборудование с согласия Заказчика принимается без разборки и проверки неисправностей, без проверки внутренних повреждений. Заказчик согласен, что все неисправности и внутренние повреждения, которые могут быть обнаружены в оборудовании при его диагностике и ремонте, возникли до приема оборудования по настоящей квитанции.</w:t>
      </w:r>
      <w:r w:rsidR="007A326E" w:rsidRPr="00F81491">
        <w:rPr>
          <w:rFonts w:ascii="Times New Roman" w:hAnsi="Times New Roman" w:cs="Times New Roman"/>
        </w:rPr>
        <w:t xml:space="preserve"> </w:t>
      </w:r>
    </w:p>
    <w:p w:rsidR="00F81491" w:rsidRDefault="00F81491" w:rsidP="00F81491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F81491">
        <w:rPr>
          <w:rFonts w:ascii="Times New Roman" w:hAnsi="Times New Roman" w:cs="Times New Roman"/>
        </w:rPr>
        <w:t xml:space="preserve">В </w:t>
      </w:r>
      <w:r w:rsidR="007A326E" w:rsidRPr="00F81491">
        <w:rPr>
          <w:rFonts w:ascii="Times New Roman" w:hAnsi="Times New Roman" w:cs="Times New Roman"/>
        </w:rPr>
        <w:t>случае отказа Заказчика от проведения ремонтных работ, в том числе по случаям, по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результатам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диагностики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которые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признаны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не</w:t>
      </w:r>
      <w:r w:rsidR="008F7F56">
        <w:rPr>
          <w:rFonts w:ascii="Times New Roman" w:hAnsi="Times New Roman" w:cs="Times New Roman"/>
        </w:rPr>
        <w:t xml:space="preserve"> </w:t>
      </w:r>
      <w:r w:rsidR="007A326E" w:rsidRPr="00F81491">
        <w:rPr>
          <w:rFonts w:ascii="Times New Roman" w:hAnsi="Times New Roman" w:cs="Times New Roman"/>
        </w:rPr>
        <w:t>гарантийными,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Заказчик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обязуется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оплатить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услуги по диагностике</w:t>
      </w:r>
      <w:r w:rsidR="007A326E" w:rsidRPr="00F81491">
        <w:rPr>
          <w:rFonts w:ascii="Times New Roman" w:hAnsi="Times New Roman" w:cs="Times New Roman"/>
          <w:spacing w:val="-2"/>
        </w:rPr>
        <w:t xml:space="preserve"> </w:t>
      </w:r>
      <w:r w:rsidR="007A326E" w:rsidRPr="00F81491">
        <w:rPr>
          <w:rFonts w:ascii="Times New Roman" w:hAnsi="Times New Roman" w:cs="Times New Roman"/>
        </w:rPr>
        <w:t>в соответствии</w:t>
      </w:r>
      <w:r w:rsidR="007A326E" w:rsidRPr="00F81491">
        <w:rPr>
          <w:rFonts w:ascii="Times New Roman" w:hAnsi="Times New Roman" w:cs="Times New Roman"/>
          <w:spacing w:val="-1"/>
        </w:rPr>
        <w:t xml:space="preserve"> </w:t>
      </w:r>
      <w:r w:rsidR="007A326E" w:rsidRPr="00F81491">
        <w:rPr>
          <w:rFonts w:ascii="Times New Roman" w:hAnsi="Times New Roman" w:cs="Times New Roman"/>
        </w:rPr>
        <w:t>с действующим прейскурантом.</w:t>
      </w:r>
    </w:p>
    <w:p w:rsidR="00721191" w:rsidRDefault="00721191" w:rsidP="00F81491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F81491">
        <w:rPr>
          <w:rFonts w:ascii="Times New Roman" w:hAnsi="Times New Roman" w:cs="Times New Roman"/>
        </w:rPr>
        <w:t xml:space="preserve">Лаборатория </w:t>
      </w:r>
      <w:r w:rsidR="008F7F56">
        <w:rPr>
          <w:rFonts w:ascii="Times New Roman" w:hAnsi="Times New Roman" w:cs="Times New Roman"/>
        </w:rPr>
        <w:t xml:space="preserve"> </w:t>
      </w:r>
      <w:r w:rsidR="00D24B96" w:rsidRPr="00F81491">
        <w:rPr>
          <w:rFonts w:ascii="Times New Roman" w:hAnsi="Times New Roman" w:cs="Times New Roman"/>
        </w:rPr>
        <w:t>не несет ответственности за</w:t>
      </w:r>
      <w:r w:rsidRPr="00F81491">
        <w:rPr>
          <w:rFonts w:ascii="Times New Roman" w:hAnsi="Times New Roman" w:cs="Times New Roman"/>
        </w:rPr>
        <w:t xml:space="preserve"> возможную потерю информации на внутренних носителях и памяти устройств, связанную с заменой и перепрограммированием узлов и компонентов изделия.</w:t>
      </w:r>
    </w:p>
    <w:p w:rsidR="00F81491" w:rsidRDefault="00F81491" w:rsidP="00F81491">
      <w:pPr>
        <w:pStyle w:val="a9"/>
        <w:rPr>
          <w:rFonts w:ascii="Times New Roman" w:hAnsi="Times New Roman" w:cs="Times New Roman"/>
        </w:rPr>
      </w:pPr>
    </w:p>
    <w:p w:rsidR="00F81491" w:rsidRPr="00E93825" w:rsidRDefault="00E93825" w:rsidP="00F8149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F81491" w:rsidRPr="00E93825">
        <w:rPr>
          <w:rFonts w:ascii="Times New Roman" w:hAnsi="Times New Roman" w:cs="Times New Roman"/>
          <w:sz w:val="28"/>
          <w:szCs w:val="28"/>
        </w:rPr>
        <w:t xml:space="preserve">Оборудование принял                          _____________              </w:t>
      </w:r>
      <w:r w:rsidRPr="00E93825">
        <w:rPr>
          <w:rFonts w:ascii="Times New Roman" w:hAnsi="Times New Roman" w:cs="Times New Roman"/>
          <w:sz w:val="28"/>
          <w:szCs w:val="28"/>
        </w:rPr>
        <w:t xml:space="preserve">                    Затеев А.Р.</w:t>
      </w:r>
    </w:p>
    <w:p w:rsidR="00E93825" w:rsidRPr="00E93825" w:rsidRDefault="00E93825" w:rsidP="00F814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3825" w:rsidRPr="00E93825" w:rsidRDefault="00E93825" w:rsidP="00F814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3825" w:rsidRPr="00E93825" w:rsidRDefault="00E93825" w:rsidP="00F81491">
      <w:pPr>
        <w:pStyle w:val="a9"/>
        <w:rPr>
          <w:rFonts w:ascii="Times New Roman" w:hAnsi="Times New Roman" w:cs="Times New Roman"/>
          <w:sz w:val="28"/>
          <w:szCs w:val="28"/>
        </w:rPr>
      </w:pPr>
      <w:r w:rsidRPr="00E93825">
        <w:rPr>
          <w:rFonts w:ascii="Times New Roman" w:hAnsi="Times New Roman" w:cs="Times New Roman"/>
          <w:sz w:val="28"/>
          <w:szCs w:val="28"/>
        </w:rPr>
        <w:t xml:space="preserve">  Оборудование сдал                            _____________                   </w:t>
      </w:r>
    </w:p>
    <w:p w:rsidR="00D24B96" w:rsidRPr="00E93825" w:rsidRDefault="00E93825" w:rsidP="00721191">
      <w:pPr>
        <w:pStyle w:val="a9"/>
        <w:rPr>
          <w:rFonts w:ascii="Times New Roman" w:hAnsi="Times New Roman" w:cs="Times New Roman"/>
          <w:sz w:val="28"/>
          <w:szCs w:val="28"/>
        </w:rPr>
      </w:pPr>
      <w:r w:rsidRPr="00E938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4B96" w:rsidRPr="00E93825" w:rsidSect="00F64CE7">
      <w:headerReference w:type="default" r:id="rId8"/>
      <w:footerReference w:type="default" r:id="rId9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FD" w:rsidRDefault="00DC6FFD" w:rsidP="00F64CE7">
      <w:pPr>
        <w:spacing w:after="0" w:line="240" w:lineRule="auto"/>
      </w:pPr>
      <w:r>
        <w:separator/>
      </w:r>
    </w:p>
  </w:endnote>
  <w:endnote w:type="continuationSeparator" w:id="0">
    <w:p w:rsidR="00DC6FFD" w:rsidRDefault="00DC6FFD" w:rsidP="00F6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91" w:rsidRDefault="00721191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ООО «ЦЛПЭ»   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          +7-960-083-92-46</w:t>
    </w:r>
  </w:p>
  <w:p w:rsidR="00721191" w:rsidRPr="0092102C" w:rsidRDefault="00721191" w:rsidP="0092102C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Ремонт промышленной электроники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8-800-350-25-69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FD" w:rsidRDefault="00DC6FFD" w:rsidP="00F64CE7">
      <w:pPr>
        <w:spacing w:after="0" w:line="240" w:lineRule="auto"/>
      </w:pPr>
      <w:r>
        <w:separator/>
      </w:r>
    </w:p>
  </w:footnote>
  <w:footnote w:type="continuationSeparator" w:id="0">
    <w:p w:rsidR="00DC6FFD" w:rsidRDefault="00DC6FFD" w:rsidP="00F6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91" w:rsidRDefault="00721191" w:rsidP="00A76F0B">
    <w:pPr>
      <w:pStyle w:val="a3"/>
      <w:ind w:hanging="284"/>
    </w:pPr>
    <w:r>
      <w:rPr>
        <w:noProof/>
        <w:lang w:eastAsia="ru-RU"/>
      </w:rPr>
      <w:drawing>
        <wp:inline distT="0" distB="0" distL="0" distR="0">
          <wp:extent cx="7006442" cy="843148"/>
          <wp:effectExtent l="0" t="0" r="444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аннер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946" cy="842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77D9"/>
    <w:multiLevelType w:val="hybridMultilevel"/>
    <w:tmpl w:val="3A82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5B"/>
    <w:rsid w:val="0001321C"/>
    <w:rsid w:val="00067D11"/>
    <w:rsid w:val="00112F23"/>
    <w:rsid w:val="0013410E"/>
    <w:rsid w:val="0018066A"/>
    <w:rsid w:val="001A3D39"/>
    <w:rsid w:val="001E2289"/>
    <w:rsid w:val="002013B9"/>
    <w:rsid w:val="002B271C"/>
    <w:rsid w:val="003D32B6"/>
    <w:rsid w:val="003F7AAD"/>
    <w:rsid w:val="004273BC"/>
    <w:rsid w:val="00490F8C"/>
    <w:rsid w:val="004931CE"/>
    <w:rsid w:val="00497618"/>
    <w:rsid w:val="004A57CB"/>
    <w:rsid w:val="004B796C"/>
    <w:rsid w:val="004D7A4A"/>
    <w:rsid w:val="005466E7"/>
    <w:rsid w:val="005647BE"/>
    <w:rsid w:val="005F660B"/>
    <w:rsid w:val="0062623A"/>
    <w:rsid w:val="00721191"/>
    <w:rsid w:val="00721690"/>
    <w:rsid w:val="00767B1A"/>
    <w:rsid w:val="0079575B"/>
    <w:rsid w:val="007A326E"/>
    <w:rsid w:val="007E69AE"/>
    <w:rsid w:val="008208B2"/>
    <w:rsid w:val="00860ADA"/>
    <w:rsid w:val="008A4279"/>
    <w:rsid w:val="008C36DE"/>
    <w:rsid w:val="008F7F56"/>
    <w:rsid w:val="00906567"/>
    <w:rsid w:val="0092102C"/>
    <w:rsid w:val="00970F23"/>
    <w:rsid w:val="00A56B28"/>
    <w:rsid w:val="00A76F0B"/>
    <w:rsid w:val="00A84C8C"/>
    <w:rsid w:val="00C4415F"/>
    <w:rsid w:val="00C94979"/>
    <w:rsid w:val="00D235A3"/>
    <w:rsid w:val="00D24B96"/>
    <w:rsid w:val="00D569AF"/>
    <w:rsid w:val="00D8433A"/>
    <w:rsid w:val="00DC6FFD"/>
    <w:rsid w:val="00DF6E83"/>
    <w:rsid w:val="00E23708"/>
    <w:rsid w:val="00E31EBA"/>
    <w:rsid w:val="00E93825"/>
    <w:rsid w:val="00EF2D0D"/>
    <w:rsid w:val="00F64CE7"/>
    <w:rsid w:val="00F81491"/>
    <w:rsid w:val="00F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BE641"/>
  <w15:docId w15:val="{DC093D8B-374E-488D-A3AB-C51CD10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5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CE7"/>
  </w:style>
  <w:style w:type="paragraph" w:styleId="a5">
    <w:name w:val="footer"/>
    <w:basedOn w:val="a"/>
    <w:link w:val="a6"/>
    <w:uiPriority w:val="99"/>
    <w:unhideWhenUsed/>
    <w:rsid w:val="00F6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CE7"/>
  </w:style>
  <w:style w:type="paragraph" w:styleId="a7">
    <w:name w:val="Balloon Text"/>
    <w:basedOn w:val="a"/>
    <w:link w:val="a8"/>
    <w:uiPriority w:val="99"/>
    <w:semiHidden/>
    <w:unhideWhenUsed/>
    <w:rsid w:val="00F6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C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B96"/>
    <w:pPr>
      <w:spacing w:after="0" w:line="240" w:lineRule="auto"/>
    </w:pPr>
  </w:style>
  <w:style w:type="table" w:styleId="aa">
    <w:name w:val="Table Grid"/>
    <w:basedOn w:val="a1"/>
    <w:uiPriority w:val="59"/>
    <w:rsid w:val="005F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A5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D065-A327-4EE9-BD0B-806A5277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18</cp:revision>
  <cp:lastPrinted>2022-11-22T10:45:00Z</cp:lastPrinted>
  <dcterms:created xsi:type="dcterms:W3CDTF">2022-04-27T12:40:00Z</dcterms:created>
  <dcterms:modified xsi:type="dcterms:W3CDTF">2022-11-23T08:14:00Z</dcterms:modified>
</cp:coreProperties>
</file>